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E57F49" w:rsidRPr="00E6486F" w:rsidTr="002E0ACE">
        <w:trPr>
          <w:jc w:val="center"/>
        </w:trPr>
        <w:tc>
          <w:tcPr>
            <w:tcW w:w="10603" w:type="dxa"/>
            <w:vAlign w:val="center"/>
          </w:tcPr>
          <w:p w:rsidR="00E57F49" w:rsidRPr="00E6486F" w:rsidRDefault="00E57F49" w:rsidP="002E0ACE">
            <w:pPr>
              <w:tabs>
                <w:tab w:val="left" w:pos="0"/>
                <w:tab w:val="left" w:pos="5496"/>
              </w:tabs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نام و نام خانوادگی دانشجو:</w:t>
            </w:r>
            <w:r w:rsidRPr="00E6486F">
              <w:rPr>
                <w:rFonts w:cs="B Nazanin" w:hint="cs"/>
                <w:sz w:val="22"/>
                <w:szCs w:val="24"/>
                <w:rtl/>
              </w:rPr>
              <w:t xml:space="preserve">  </w:t>
            </w:r>
            <w:r w:rsidRPr="00E6486F">
              <w:rPr>
                <w:rFonts w:cs="B Nazanin"/>
                <w:sz w:val="22"/>
                <w:szCs w:val="24"/>
                <w:rtl/>
              </w:rPr>
              <w:tab/>
            </w: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استاد کارآموزی:</w:t>
            </w: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 </w:t>
            </w:r>
          </w:p>
          <w:p w:rsidR="00E57F49" w:rsidRPr="00E6486F" w:rsidRDefault="00E57F49" w:rsidP="002E0ACE">
            <w:pPr>
              <w:tabs>
                <w:tab w:val="left" w:pos="5496"/>
              </w:tabs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شماره دانشجويی:</w:t>
            </w:r>
            <w:r w:rsidRPr="00E6486F">
              <w:rPr>
                <w:rFonts w:cs="B Nazanin" w:hint="cs"/>
                <w:sz w:val="22"/>
                <w:szCs w:val="24"/>
                <w:rtl/>
              </w:rPr>
              <w:t xml:space="preserve">  </w:t>
            </w:r>
            <w:r w:rsidRPr="00E6486F">
              <w:rPr>
                <w:rFonts w:cs="B Nazanin"/>
                <w:sz w:val="22"/>
                <w:szCs w:val="24"/>
                <w:rtl/>
              </w:rPr>
              <w:tab/>
            </w: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سرپرست کارآموزی:</w:t>
            </w:r>
            <w:r w:rsidRPr="00E6486F">
              <w:rPr>
                <w:rFonts w:cs="B Nazanin" w:hint="cs"/>
                <w:sz w:val="22"/>
                <w:szCs w:val="24"/>
                <w:rtl/>
              </w:rPr>
              <w:t xml:space="preserve">  </w:t>
            </w:r>
          </w:p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رشته / گرايش:</w:t>
            </w:r>
            <w:r w:rsidRPr="00E6486F">
              <w:rPr>
                <w:rFonts w:cs="B Nazanin" w:hint="cs"/>
                <w:sz w:val="22"/>
                <w:szCs w:val="24"/>
                <w:rtl/>
              </w:rPr>
              <w:t xml:space="preserve">  </w:t>
            </w:r>
            <w:r w:rsidRPr="00E6486F">
              <w:rPr>
                <w:rFonts w:cs="B Nazanin"/>
                <w:sz w:val="22"/>
                <w:szCs w:val="24"/>
                <w:rtl/>
              </w:rPr>
              <w:tab/>
            </w: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از تاريخ:</w:t>
            </w:r>
            <w:r w:rsidRPr="00E6486F">
              <w:rPr>
                <w:rFonts w:cs="B Nazanin" w:hint="cs"/>
                <w:sz w:val="22"/>
                <w:szCs w:val="24"/>
                <w:rtl/>
              </w:rPr>
              <w:t xml:space="preserve">  </w:t>
            </w:r>
            <w:r w:rsidRPr="00E6486F">
              <w:rPr>
                <w:rFonts w:cs="B Nazanin"/>
                <w:sz w:val="22"/>
                <w:szCs w:val="24"/>
                <w:rtl/>
              </w:rPr>
              <w:tab/>
            </w: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 xml:space="preserve">تا تاريخ:  </w:t>
            </w:r>
          </w:p>
        </w:tc>
      </w:tr>
    </w:tbl>
    <w:p w:rsidR="00E57F49" w:rsidRDefault="00E57F49" w:rsidP="00E57F49">
      <w:pPr>
        <w:rPr>
          <w:rFonts w:cs="B Nazanin"/>
          <w:sz w:val="22"/>
          <w:szCs w:val="24"/>
          <w:rtl/>
          <w:lang w:bidi="fa-IR"/>
        </w:rPr>
      </w:pPr>
    </w:p>
    <w:p w:rsidR="00E57F49" w:rsidRPr="00E6486F" w:rsidRDefault="00E57F49" w:rsidP="00E57F49">
      <w:pPr>
        <w:rPr>
          <w:rFonts w:cs="B Nazanin"/>
          <w:sz w:val="22"/>
          <w:szCs w:val="24"/>
          <w:rtl/>
          <w:lang w:bidi="fa-IR"/>
        </w:rPr>
      </w:pPr>
    </w:p>
    <w:tbl>
      <w:tblPr>
        <w:bidiVisual/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2822"/>
        <w:gridCol w:w="1240"/>
        <w:gridCol w:w="1240"/>
        <w:gridCol w:w="1240"/>
        <w:gridCol w:w="1240"/>
      </w:tblGrid>
      <w:tr w:rsidR="00E57F49" w:rsidRPr="00E6486F" w:rsidTr="002E0ACE">
        <w:trPr>
          <w:jc w:val="center"/>
        </w:trPr>
        <w:tc>
          <w:tcPr>
            <w:tcW w:w="5643" w:type="dxa"/>
            <w:gridSpan w:val="2"/>
            <w:shd w:val="clear" w:color="auto" w:fill="auto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نظرات سرپرست کارآموزی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عالی</w:t>
            </w:r>
          </w:p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18-20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خوب</w:t>
            </w:r>
          </w:p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14-17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 xml:space="preserve">متوسط </w:t>
            </w:r>
          </w:p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10-14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ضعيف</w:t>
            </w:r>
          </w:p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0-9</w:t>
            </w:r>
          </w:p>
        </w:tc>
      </w:tr>
      <w:tr w:rsidR="00E57F49" w:rsidRPr="00E6486F" w:rsidTr="002E0ACE">
        <w:trPr>
          <w:jc w:val="center"/>
        </w:trPr>
        <w:tc>
          <w:tcPr>
            <w:tcW w:w="5643" w:type="dxa"/>
            <w:gridSpan w:val="2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رعايت دقيق کليه مقررات، ضوابط، نظم و انضباط در محيط کار</w:t>
            </w: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5643" w:type="dxa"/>
            <w:gridSpan w:val="2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حضور منظم در محيط کار</w:t>
            </w: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5643" w:type="dxa"/>
            <w:gridSpan w:val="2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رفتار با افراد ديگر و همکاری با ديگران (کار گروهی)</w:t>
            </w: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5643" w:type="dxa"/>
            <w:gridSpan w:val="2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کيفيت پيشنهادات کارآموزی براي بهبود کار</w:t>
            </w: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5643" w:type="dxa"/>
            <w:gridSpan w:val="2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ميزان فراگيری آموزش</w:t>
            </w:r>
            <w:r w:rsidRPr="00E6486F">
              <w:rPr>
                <w:rFonts w:cs="B Nazanin"/>
                <w:sz w:val="22"/>
                <w:szCs w:val="24"/>
                <w:rtl/>
              </w:rPr>
              <w:softHyphen/>
            </w:r>
            <w:r w:rsidRPr="00E6486F">
              <w:rPr>
                <w:rFonts w:cs="B Nazanin" w:hint="cs"/>
                <w:sz w:val="22"/>
                <w:szCs w:val="24"/>
                <w:rtl/>
              </w:rPr>
              <w:t xml:space="preserve">های عملی </w:t>
            </w: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5643" w:type="dxa"/>
            <w:gridSpan w:val="2"/>
            <w:tcBorders>
              <w:top w:val="nil"/>
            </w:tcBorders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پيگيری و ميزان پشتکار در انجام وظايف محوله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5643" w:type="dxa"/>
            <w:gridSpan w:val="2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sz w:val="22"/>
                <w:szCs w:val="24"/>
                <w:rtl/>
              </w:rPr>
              <w:t>کيفيت گزارش</w:t>
            </w:r>
            <w:r w:rsidRPr="00E6486F">
              <w:rPr>
                <w:rFonts w:cs="B Nazanin" w:hint="cs"/>
                <w:sz w:val="22"/>
                <w:szCs w:val="24"/>
                <w:rtl/>
              </w:rPr>
              <w:softHyphen/>
              <w:t>های کارآموزی ارائه شده به محل کار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trHeight w:val="415"/>
          <w:jc w:val="center"/>
        </w:trPr>
        <w:tc>
          <w:tcPr>
            <w:tcW w:w="5643" w:type="dxa"/>
            <w:gridSpan w:val="2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نمره نهايی</w:t>
            </w:r>
          </w:p>
        </w:tc>
        <w:tc>
          <w:tcPr>
            <w:tcW w:w="4960" w:type="dxa"/>
            <w:gridSpan w:val="4"/>
            <w:vMerge w:val="restart"/>
            <w:vAlign w:val="center"/>
          </w:tcPr>
          <w:p w:rsidR="00E57F49" w:rsidRPr="00E6486F" w:rsidRDefault="00E57F49" w:rsidP="002E0ACE">
            <w:pPr>
              <w:tabs>
                <w:tab w:val="left" w:pos="3377"/>
              </w:tabs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 xml:space="preserve">مهر و امضاي سرپرست کارآموزی: </w:t>
            </w:r>
            <w:r>
              <w:rPr>
                <w:rFonts w:cs="B Nazanin" w:hint="cs"/>
                <w:b/>
                <w:bCs/>
                <w:noProof/>
                <w:sz w:val="22"/>
                <w:szCs w:val="24"/>
                <w:rtl/>
              </w:rPr>
              <w:t xml:space="preserve"> </w:t>
            </w:r>
          </w:p>
          <w:p w:rsidR="00E57F49" w:rsidRPr="00E6486F" w:rsidRDefault="00E57F49" w:rsidP="002E0ACE">
            <w:pPr>
              <w:tabs>
                <w:tab w:val="left" w:pos="3377"/>
              </w:tabs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تاريخ:</w:t>
            </w:r>
            <w:r w:rsidRPr="0043484C">
              <w:rPr>
                <w:rFonts w:cs="B Nazanin" w:hint="cs"/>
                <w:sz w:val="22"/>
                <w:szCs w:val="24"/>
                <w:rtl/>
              </w:rPr>
              <w:t xml:space="preserve">  </w:t>
            </w:r>
          </w:p>
        </w:tc>
      </w:tr>
      <w:tr w:rsidR="00E57F49" w:rsidRPr="00E6486F" w:rsidTr="002E0ACE">
        <w:trPr>
          <w:trHeight w:val="415"/>
          <w:jc w:val="center"/>
        </w:trPr>
        <w:tc>
          <w:tcPr>
            <w:tcW w:w="2821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به عدد</w:t>
            </w:r>
          </w:p>
        </w:tc>
        <w:tc>
          <w:tcPr>
            <w:tcW w:w="2822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</w:rPr>
              <w:t>به حرف</w:t>
            </w:r>
          </w:p>
        </w:tc>
        <w:tc>
          <w:tcPr>
            <w:tcW w:w="4960" w:type="dxa"/>
            <w:gridSpan w:val="4"/>
            <w:vMerge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</w:p>
        </w:tc>
      </w:tr>
      <w:tr w:rsidR="00E57F49" w:rsidRPr="00E6486F" w:rsidTr="002E0ACE">
        <w:trPr>
          <w:trHeight w:val="415"/>
          <w:jc w:val="center"/>
        </w:trPr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496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</w:rPr>
            </w:pPr>
          </w:p>
        </w:tc>
      </w:tr>
    </w:tbl>
    <w:p w:rsidR="00E57F49" w:rsidRPr="00E6486F" w:rsidRDefault="00E57F49" w:rsidP="00E57F49">
      <w:pPr>
        <w:rPr>
          <w:rFonts w:cs="B Nazanin"/>
          <w:sz w:val="22"/>
          <w:szCs w:val="24"/>
          <w:rtl/>
          <w:lang w:bidi="fa-IR"/>
        </w:rPr>
      </w:pPr>
    </w:p>
    <w:tbl>
      <w:tblPr>
        <w:bidiVisual/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528"/>
        <w:gridCol w:w="2030"/>
        <w:gridCol w:w="2049"/>
      </w:tblGrid>
      <w:tr w:rsidR="00E57F49" w:rsidRPr="00E6486F" w:rsidTr="002E0ACE">
        <w:trPr>
          <w:jc w:val="center"/>
        </w:trPr>
        <w:tc>
          <w:tcPr>
            <w:tcW w:w="7286" w:type="dxa"/>
            <w:gridSpan w:val="2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ارزیابی نهایی</w:t>
            </w:r>
          </w:p>
        </w:tc>
        <w:tc>
          <w:tcPr>
            <w:tcW w:w="2268" w:type="dxa"/>
            <w:gridSpan w:val="2"/>
            <w:vAlign w:val="center"/>
          </w:tcPr>
          <w:p w:rsidR="00E57F49" w:rsidRPr="00E6486F" w:rsidRDefault="00E57F49" w:rsidP="002E0ACE">
            <w:pPr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تاریخ:</w:t>
            </w:r>
            <w:r w:rsidRPr="00E6486F"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  <w:tab/>
            </w:r>
          </w:p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شماره:</w:t>
            </w:r>
            <w:r w:rsidRPr="00E6486F"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  <w:tab/>
            </w:r>
          </w:p>
        </w:tc>
      </w:tr>
      <w:tr w:rsidR="00E57F49" w:rsidRPr="00E6486F" w:rsidTr="002E0ACE">
        <w:trPr>
          <w:jc w:val="center"/>
        </w:trPr>
        <w:tc>
          <w:tcPr>
            <w:tcW w:w="1049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شماره</w:t>
            </w:r>
          </w:p>
        </w:tc>
        <w:tc>
          <w:tcPr>
            <w:tcW w:w="6237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عوامل ارزيابی</w:t>
            </w:r>
          </w:p>
        </w:tc>
        <w:tc>
          <w:tcPr>
            <w:tcW w:w="2268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نمره به عدد</w:t>
            </w:r>
          </w:p>
        </w:tc>
        <w:tc>
          <w:tcPr>
            <w:tcW w:w="2268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نمره به حروف</w:t>
            </w:r>
          </w:p>
        </w:tc>
      </w:tr>
      <w:tr w:rsidR="00E57F49" w:rsidRPr="00E6486F" w:rsidTr="002E0ACE">
        <w:trPr>
          <w:jc w:val="center"/>
        </w:trPr>
        <w:tc>
          <w:tcPr>
            <w:tcW w:w="1049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1</w:t>
            </w:r>
          </w:p>
        </w:tc>
        <w:tc>
          <w:tcPr>
            <w:tcW w:w="6237" w:type="dxa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نظر استاد کارآموزی</w:t>
            </w:r>
          </w:p>
        </w:tc>
        <w:tc>
          <w:tcPr>
            <w:tcW w:w="2268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1049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2</w:t>
            </w:r>
          </w:p>
        </w:tc>
        <w:tc>
          <w:tcPr>
            <w:tcW w:w="6237" w:type="dxa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نظر سرپرست کارآموزی</w:t>
            </w:r>
          </w:p>
        </w:tc>
        <w:tc>
          <w:tcPr>
            <w:tcW w:w="2268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1049" w:type="dxa"/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3</w:t>
            </w:r>
          </w:p>
        </w:tc>
        <w:tc>
          <w:tcPr>
            <w:tcW w:w="6237" w:type="dxa"/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ارزشیابی گزارش‌هاي کارآموزی دانشجو توسط استاد کارآموزی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sz w:val="22"/>
                <w:szCs w:val="24"/>
                <w:rtl/>
                <w:lang w:bidi="fa-IR"/>
              </w:rPr>
              <w:t>نمره نهایی استاد کارآموزی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E57F49" w:rsidRPr="00E6486F" w:rsidTr="002E0ACE">
        <w:trPr>
          <w:jc w:val="center"/>
        </w:trPr>
        <w:tc>
          <w:tcPr>
            <w:tcW w:w="7290" w:type="dxa"/>
            <w:gridSpan w:val="2"/>
            <w:tcBorders>
              <w:bottom w:val="single" w:sz="4" w:space="0" w:color="auto"/>
            </w:tcBorders>
            <w:vAlign w:val="center"/>
          </w:tcPr>
          <w:p w:rsidR="00E57F49" w:rsidRPr="0043484C" w:rsidRDefault="00E57F49" w:rsidP="002E0ACE">
            <w:pPr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نام و امضای استاد کارآموزی:</w:t>
            </w:r>
            <w:r w:rsidRPr="0043484C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 </w:t>
            </w:r>
          </w:p>
          <w:p w:rsidR="00E57F49" w:rsidRPr="00E6486F" w:rsidRDefault="00E57F49" w:rsidP="002E0ACE">
            <w:pPr>
              <w:tabs>
                <w:tab w:val="left" w:pos="515"/>
                <w:tab w:val="left" w:pos="3634"/>
              </w:tabs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</w:p>
          <w:p w:rsidR="00E57F49" w:rsidRPr="00E6486F" w:rsidRDefault="00E57F49" w:rsidP="002E0ACE">
            <w:pPr>
              <w:tabs>
                <w:tab w:val="left" w:pos="515"/>
                <w:tab w:val="left" w:pos="3634"/>
              </w:tabs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E6486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تاريخ:</w:t>
            </w:r>
            <w:r w:rsidRPr="0043484C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57F49" w:rsidRPr="00E6486F" w:rsidRDefault="00E57F49" w:rsidP="002E0ACE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bookmarkStart w:id="0" w:name="_GoBack"/>
            <w:bookmarkEnd w:id="0"/>
            <w:r w:rsidRPr="0043484C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</w:t>
            </w:r>
          </w:p>
        </w:tc>
      </w:tr>
    </w:tbl>
    <w:p w:rsidR="00E57F49" w:rsidRPr="00E6486F" w:rsidRDefault="00E57F49" w:rsidP="00E57F49">
      <w:pPr>
        <w:rPr>
          <w:rFonts w:cs="B Nazanin"/>
          <w:sz w:val="22"/>
          <w:szCs w:val="24"/>
          <w:rtl/>
          <w:lang w:bidi="fa-IR"/>
        </w:rPr>
      </w:pPr>
    </w:p>
    <w:p w:rsidR="009644D4" w:rsidRPr="00E57F49" w:rsidRDefault="00207F8D" w:rsidP="00E57F49"/>
    <w:sectPr w:rsidR="009644D4" w:rsidRPr="00E57F49" w:rsidSect="00E57F49">
      <w:headerReference w:type="default" r:id="rId6"/>
      <w:pgSz w:w="12240" w:h="15840"/>
      <w:pgMar w:top="851" w:right="1440" w:bottom="426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F8D" w:rsidRDefault="00207F8D" w:rsidP="009718B9">
      <w:r>
        <w:separator/>
      </w:r>
    </w:p>
  </w:endnote>
  <w:endnote w:type="continuationSeparator" w:id="0">
    <w:p w:rsidR="00207F8D" w:rsidRDefault="00207F8D" w:rsidP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dakanian Nazani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F8D" w:rsidRDefault="00207F8D" w:rsidP="009718B9">
      <w:r>
        <w:separator/>
      </w:r>
    </w:p>
  </w:footnote>
  <w:footnote w:type="continuationSeparator" w:id="0">
    <w:p w:rsidR="00207F8D" w:rsidRDefault="00207F8D" w:rsidP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F49" w:rsidRDefault="00E57F49" w:rsidP="00E57F49">
    <w:pPr>
      <w:pStyle w:val="Header"/>
      <w:jc w:val="center"/>
      <w:rPr>
        <w:rFonts w:cs="B Nazanin"/>
        <w:b/>
        <w:bCs/>
        <w:sz w:val="16"/>
        <w:szCs w:val="16"/>
        <w:rtl/>
        <w:lang w:bidi="fa-IR"/>
      </w:rPr>
    </w:pPr>
    <w:r w:rsidRPr="004473A8">
      <w:rPr>
        <w:rFonts w:cs="B Nazanin" w:hint="cs"/>
        <w:b/>
        <w:bCs/>
        <w:sz w:val="16"/>
        <w:szCs w:val="16"/>
        <w:rtl/>
        <w:lang w:bidi="fa-IR"/>
      </w:rPr>
      <w:t>بسمه تعالي</w:t>
    </w:r>
  </w:p>
  <w:p w:rsidR="00E57F49" w:rsidRPr="004473A8" w:rsidRDefault="00E57F49" w:rsidP="00E57F49">
    <w:pPr>
      <w:tabs>
        <w:tab w:val="center" w:pos="1134"/>
        <w:tab w:val="left" w:pos="7371"/>
      </w:tabs>
      <w:rPr>
        <w:rFonts w:cs="B Nazanin"/>
        <w:color w:val="000000"/>
        <w:rtl/>
      </w:rPr>
    </w:pPr>
    <w:r w:rsidRPr="004473A8">
      <w:rPr>
        <w:rFonts w:cs="B Nazanin" w:hint="cs"/>
        <w:color w:val="000000"/>
        <w:rtl/>
      </w:rPr>
      <w:tab/>
    </w:r>
    <w:r w:rsidRPr="004473A8">
      <w:rPr>
        <w:rFonts w:cs="B Nazanin"/>
        <w:color w:val="000000"/>
      </w:rPr>
      <w:object w:dxaOrig="975" w:dyaOrig="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fillcolor="window">
          <v:imagedata r:id="rId1" o:title=""/>
        </v:shape>
        <o:OLEObject Type="Embed" ProgID="MSDraw" ShapeID="_x0000_i1025" DrawAspect="Content" ObjectID="_1749728747" r:id="rId2">
          <o:FieldCodes>\* MERGEFORMAT</o:FieldCodes>
        </o:OLEObject>
      </w:object>
    </w:r>
  </w:p>
  <w:p w:rsidR="00E57F49" w:rsidRPr="004473A8" w:rsidRDefault="00E57F49" w:rsidP="00E57F49">
    <w:pPr>
      <w:tabs>
        <w:tab w:val="center" w:pos="1134"/>
        <w:tab w:val="left" w:pos="8930"/>
      </w:tabs>
      <w:rPr>
        <w:rFonts w:cs="B Nazanin"/>
        <w:b/>
        <w:bCs/>
        <w:color w:val="000000"/>
        <w:sz w:val="16"/>
        <w:szCs w:val="16"/>
        <w:rtl/>
      </w:rPr>
    </w:pPr>
    <w:r w:rsidRPr="004473A8">
      <w:rPr>
        <w:rFonts w:cs="B Nazanin" w:hint="cs"/>
        <w:color w:val="000000"/>
        <w:rtl/>
      </w:rPr>
      <w:tab/>
    </w:r>
    <w:r w:rsidRPr="004473A8">
      <w:rPr>
        <w:rFonts w:cs="B Nazanin" w:hint="cs"/>
        <w:b/>
        <w:bCs/>
        <w:color w:val="000000"/>
        <w:sz w:val="16"/>
        <w:szCs w:val="16"/>
        <w:rtl/>
      </w:rPr>
      <w:t>1307</w:t>
    </w:r>
  </w:p>
  <w:p w:rsidR="00E57F49" w:rsidRDefault="00E57F49" w:rsidP="00E57F49">
    <w:pPr>
      <w:tabs>
        <w:tab w:val="center" w:pos="1134"/>
        <w:tab w:val="left" w:pos="7229"/>
        <w:tab w:val="left" w:pos="7654"/>
      </w:tabs>
      <w:rPr>
        <w:rFonts w:cs="B Nazanin"/>
        <w:b/>
        <w:bCs/>
        <w:sz w:val="16"/>
        <w:szCs w:val="16"/>
        <w:rtl/>
      </w:rPr>
    </w:pPr>
    <w:r w:rsidRPr="004473A8">
      <w:rPr>
        <w:rFonts w:cs="B Nazanin" w:hint="cs"/>
        <w:color w:val="000000"/>
        <w:rtl/>
      </w:rPr>
      <w:tab/>
    </w:r>
    <w:r w:rsidRPr="004473A8">
      <w:rPr>
        <w:rFonts w:cs="B Nazanin"/>
        <w:b/>
        <w:bCs/>
        <w:sz w:val="16"/>
        <w:szCs w:val="16"/>
        <w:rtl/>
      </w:rPr>
      <w:t xml:space="preserve">دانشگاه صنعتي خواجه </w:t>
    </w:r>
    <w:r w:rsidRPr="0003157C">
      <w:rPr>
        <w:rFonts w:cs="B Nazanin"/>
        <w:b/>
        <w:bCs/>
        <w:color w:val="000000"/>
        <w:sz w:val="16"/>
        <w:szCs w:val="16"/>
        <w:rtl/>
      </w:rPr>
      <w:t>نصيرالدين</w:t>
    </w:r>
    <w:r w:rsidRPr="004473A8">
      <w:rPr>
        <w:rFonts w:cs="B Nazanin"/>
        <w:b/>
        <w:bCs/>
        <w:sz w:val="16"/>
        <w:szCs w:val="16"/>
        <w:rtl/>
      </w:rPr>
      <w:t xml:space="preserve"> طوسي</w:t>
    </w:r>
  </w:p>
  <w:p w:rsidR="00E57F49" w:rsidRDefault="00E57F49" w:rsidP="00E57F49">
    <w:pPr>
      <w:tabs>
        <w:tab w:val="center" w:pos="1134"/>
        <w:tab w:val="left" w:pos="7229"/>
        <w:tab w:val="left" w:pos="7654"/>
      </w:tabs>
      <w:rPr>
        <w:rFonts w:cs="B Nazanin"/>
        <w:b/>
        <w:bCs/>
        <w:sz w:val="16"/>
        <w:szCs w:val="16"/>
        <w:rtl/>
      </w:rPr>
    </w:pPr>
    <w:r>
      <w:rPr>
        <w:rFonts w:cs="B Nazanin"/>
        <w:b/>
        <w:bCs/>
        <w:sz w:val="16"/>
        <w:szCs w:val="16"/>
        <w:rtl/>
      </w:rPr>
      <w:tab/>
    </w:r>
    <w:r w:rsidRPr="004473A8">
      <w:rPr>
        <w:rFonts w:cs="B Nazanin"/>
        <w:b/>
        <w:bCs/>
        <w:sz w:val="16"/>
        <w:szCs w:val="16"/>
        <w:rtl/>
      </w:rPr>
      <w:t>دانشكده</w:t>
    </w:r>
    <w:r w:rsidRPr="004473A8">
      <w:rPr>
        <w:rFonts w:cs="B Nazanin" w:hint="cs"/>
        <w:b/>
        <w:bCs/>
        <w:sz w:val="16"/>
        <w:szCs w:val="16"/>
        <w:rtl/>
      </w:rPr>
      <w:t xml:space="preserve"> مهندسي</w:t>
    </w:r>
    <w:r w:rsidRPr="004473A8">
      <w:rPr>
        <w:rFonts w:cs="B Nazanin"/>
        <w:b/>
        <w:bCs/>
        <w:sz w:val="16"/>
        <w:szCs w:val="16"/>
        <w:rtl/>
      </w:rPr>
      <w:t xml:space="preserve"> برق</w:t>
    </w:r>
  </w:p>
  <w:tbl>
    <w:tblPr>
      <w:bidiVisual/>
      <w:tblW w:w="623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3"/>
      <w:gridCol w:w="1794"/>
      <w:gridCol w:w="1120"/>
    </w:tblGrid>
    <w:tr w:rsidR="00E57F49" w:rsidRPr="00C80892" w:rsidTr="002E0ACE">
      <w:trPr>
        <w:jc w:val="right"/>
      </w:trPr>
      <w:tc>
        <w:tcPr>
          <w:tcW w:w="3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E57F49" w:rsidRPr="009D1E97" w:rsidRDefault="00E57F49" w:rsidP="00E57F49">
          <w:pPr>
            <w:tabs>
              <w:tab w:val="center" w:pos="1134"/>
              <w:tab w:val="left" w:pos="7229"/>
              <w:tab w:val="left" w:pos="7654"/>
            </w:tabs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D1E97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فرم نمره کارآموزی</w:t>
          </w:r>
        </w:p>
      </w:tc>
      <w:tc>
        <w:tcPr>
          <w:tcW w:w="179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E57F49" w:rsidRPr="00C80892" w:rsidRDefault="00E57F49" w:rsidP="00E57F49">
          <w:pPr>
            <w:tabs>
              <w:tab w:val="center" w:pos="1134"/>
              <w:tab w:val="left" w:pos="7229"/>
              <w:tab w:val="left" w:pos="7654"/>
            </w:tabs>
            <w:rPr>
              <w:rFonts w:cs="B Nazanin"/>
              <w:b/>
              <w:bCs/>
              <w:sz w:val="16"/>
              <w:szCs w:val="16"/>
              <w:rtl/>
            </w:rPr>
          </w:pPr>
        </w:p>
      </w:tc>
      <w:tc>
        <w:tcPr>
          <w:tcW w:w="1120" w:type="dxa"/>
          <w:tcBorders>
            <w:lef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E57F49" w:rsidRPr="00C80892" w:rsidRDefault="00E57F49" w:rsidP="00E57F49">
          <w:pPr>
            <w:tabs>
              <w:tab w:val="center" w:pos="1134"/>
              <w:tab w:val="left" w:pos="7229"/>
              <w:tab w:val="left" w:pos="7654"/>
            </w:tabs>
            <w:rPr>
              <w:rFonts w:cs="B Nazanin"/>
              <w:b/>
              <w:bCs/>
              <w:sz w:val="16"/>
              <w:szCs w:val="16"/>
              <w:rtl/>
            </w:rPr>
          </w:pPr>
          <w:r w:rsidRPr="00C8089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فرم شماره 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2</w:t>
          </w:r>
        </w:p>
      </w:tc>
    </w:tr>
  </w:tbl>
  <w:p w:rsidR="00E57F49" w:rsidRDefault="00E57F49" w:rsidP="00E57F49">
    <w:pPr>
      <w:tabs>
        <w:tab w:val="left" w:pos="7229"/>
        <w:tab w:val="left" w:pos="7654"/>
      </w:tabs>
      <w:spacing w:before="240"/>
      <w:rPr>
        <w:rFonts w:cs="B Nazanin"/>
        <w:b/>
        <w:bCs/>
        <w:sz w:val="16"/>
        <w:szCs w:val="16"/>
        <w:rtl/>
      </w:rPr>
    </w:pPr>
    <w:r>
      <w:rPr>
        <w:rFonts w:cs="B Nazanin"/>
        <w:b/>
        <w:bCs/>
        <w:sz w:val="16"/>
        <w:szCs w:val="16"/>
        <w:rtl/>
      </w:rPr>
      <w:tab/>
    </w:r>
    <w:r>
      <w:rPr>
        <w:rFonts w:cs="B Nazanin" w:hint="cs"/>
        <w:b/>
        <w:bCs/>
        <w:sz w:val="16"/>
        <w:szCs w:val="16"/>
        <w:rtl/>
      </w:rPr>
      <w:t>تاریخ:</w:t>
    </w:r>
    <w:r>
      <w:rPr>
        <w:rFonts w:cs="B Nazanin" w:hint="cs"/>
        <w:b/>
        <w:bCs/>
        <w:sz w:val="16"/>
        <w:szCs w:val="16"/>
        <w:rtl/>
      </w:rPr>
      <w:tab/>
    </w:r>
  </w:p>
  <w:p w:rsidR="009718B9" w:rsidRDefault="00E57F49" w:rsidP="00E57F49">
    <w:pPr>
      <w:pStyle w:val="Header"/>
      <w:jc w:val="center"/>
    </w:pPr>
    <w:r>
      <w:rPr>
        <w:rFonts w:cs="B Nazanin" w:hint="cs"/>
        <w:b/>
        <w:bCs/>
        <w:sz w:val="16"/>
        <w:szCs w:val="16"/>
        <w:rtl/>
      </w:rPr>
      <w:t xml:space="preserve">                                                                                                                                                                شماره: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FB"/>
    <w:rsid w:val="00207F8D"/>
    <w:rsid w:val="00287A3C"/>
    <w:rsid w:val="005463BF"/>
    <w:rsid w:val="009718B9"/>
    <w:rsid w:val="00B100E0"/>
    <w:rsid w:val="00BD2BF3"/>
    <w:rsid w:val="00E57F49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19083"/>
  <w15:chartTrackingRefBased/>
  <w15:docId w15:val="{EEF813D9-7DE9-467E-99E7-711E8826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FB"/>
    <w:pPr>
      <w:bidi/>
      <w:spacing w:after="0" w:line="240" w:lineRule="auto"/>
    </w:pPr>
    <w:rPr>
      <w:rFonts w:ascii="Times New Roman" w:eastAsia="Times New Roman" w:hAnsi="Times New Roman" w:cs="Ardakanian Nazani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F49"/>
    <w:rPr>
      <w:rFonts w:ascii="Times New Roman" w:eastAsia="Times New Roman" w:hAnsi="Times New Roman" w:cs="Ardakanian Nazani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F49"/>
    <w:rPr>
      <w:rFonts w:ascii="Times New Roman" w:eastAsia="Times New Roman" w:hAnsi="Times New Roman" w:cs="Ardakanian Nazanin"/>
      <w:sz w:val="20"/>
      <w:szCs w:val="20"/>
    </w:rPr>
  </w:style>
  <w:style w:type="table" w:styleId="TableGrid">
    <w:name w:val="Table Grid"/>
    <w:basedOn w:val="TableNormal"/>
    <w:rsid w:val="00E57F4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2022-01-09T07:40:00Z</dcterms:created>
  <dcterms:modified xsi:type="dcterms:W3CDTF">2023-07-01T11:29:00Z</dcterms:modified>
</cp:coreProperties>
</file>